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</w:t>
            </w:r>
            <w:r w:rsidR="00676FB3">
              <w:rPr>
                <w:sz w:val="18"/>
              </w:rPr>
              <w:t xml:space="preserve">             </w:t>
            </w:r>
            <w:r>
              <w:rPr>
                <w:sz w:val="18"/>
              </w:rPr>
              <w:t xml:space="preserve">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</w:t>
            </w:r>
            <w:r w:rsidR="0065397C" w:rsidRPr="0065397C">
              <w:rPr>
                <w:u w:val="single"/>
              </w:rPr>
              <w:t xml:space="preserve"> </w:t>
            </w:r>
            <w:r w:rsidR="005B2314">
              <w:rPr>
                <w:u w:val="single"/>
              </w:rPr>
              <w:t xml:space="preserve">                       </w:t>
            </w:r>
            <w:r w:rsidR="00FA2AFD" w:rsidRPr="0065397C">
              <w:rPr>
                <w:u w:val="single"/>
              </w:rPr>
              <w:t xml:space="preserve"> </w:t>
            </w:r>
            <w:r w:rsidR="00F43215" w:rsidRPr="0065397C">
              <w:rPr>
                <w:u w:val="single"/>
              </w:rPr>
              <w:t>№</w:t>
            </w:r>
            <w:r w:rsidR="005B2314">
              <w:t>_________</w:t>
            </w:r>
            <w:r w:rsidR="00D142B2" w:rsidRPr="0065397C">
              <w:rPr>
                <w:u w:val="single"/>
              </w:rPr>
              <w:t xml:space="preserve"> 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C4606C" w:rsidRPr="00480514" w:rsidRDefault="00453D8E" w:rsidP="00675ECB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317F0F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 xml:space="preserve">го округа Кинель Самарской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23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- 202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твержденную постановлением администрации городского округа Кинель Самарской области от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01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сентября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22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г. № 2</w:t>
            </w:r>
            <w:r w:rsidR="00675EC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512</w:t>
            </w:r>
            <w:r w:rsidR="00030AB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15 февраля 2023г.)</w:t>
            </w:r>
            <w:r w:rsidR="008C619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B917F4">
        <w:rPr>
          <w:rStyle w:val="FontStyle11"/>
          <w:sz w:val="28"/>
          <w:szCs w:val="28"/>
        </w:rPr>
        <w:t xml:space="preserve"> целях уточнения направлений расходования средств бюджета городского округа Кинель Самарской области, 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 xml:space="preserve">уга Кинель Самарской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EC309C">
        <w:rPr>
          <w:rStyle w:val="FontStyle11"/>
          <w:sz w:val="28"/>
          <w:szCs w:val="28"/>
        </w:rPr>
        <w:t>1</w:t>
      </w:r>
      <w:r w:rsidR="003B2B07">
        <w:rPr>
          <w:rStyle w:val="FontStyle11"/>
          <w:sz w:val="28"/>
          <w:szCs w:val="28"/>
        </w:rPr>
        <w:t>5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</w:t>
      </w:r>
      <w:r w:rsidR="00EC309C">
        <w:rPr>
          <w:rStyle w:val="FontStyle11"/>
          <w:sz w:val="28"/>
          <w:szCs w:val="28"/>
        </w:rPr>
        <w:t>2</w:t>
      </w:r>
      <w:r w:rsidR="003B2B07">
        <w:rPr>
          <w:rStyle w:val="FontStyle11"/>
          <w:sz w:val="28"/>
          <w:szCs w:val="28"/>
        </w:rPr>
        <w:t>2</w:t>
      </w:r>
      <w:r w:rsidR="002F407F">
        <w:rPr>
          <w:rStyle w:val="FontStyle11"/>
          <w:sz w:val="28"/>
          <w:szCs w:val="28"/>
        </w:rPr>
        <w:t xml:space="preserve"> года № </w:t>
      </w:r>
      <w:r w:rsidR="003B2B07">
        <w:rPr>
          <w:rStyle w:val="FontStyle11"/>
          <w:sz w:val="28"/>
          <w:szCs w:val="28"/>
        </w:rPr>
        <w:t>231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</w:t>
      </w:r>
      <w:r w:rsidR="003B2B07">
        <w:rPr>
          <w:rStyle w:val="FontStyle11"/>
          <w:sz w:val="28"/>
          <w:szCs w:val="28"/>
        </w:rPr>
        <w:t>3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</w:t>
      </w:r>
      <w:r w:rsidR="003B2B07">
        <w:rPr>
          <w:rStyle w:val="FontStyle11"/>
          <w:sz w:val="28"/>
          <w:szCs w:val="28"/>
        </w:rPr>
        <w:t>4</w:t>
      </w:r>
      <w:r w:rsidR="000B548A">
        <w:rPr>
          <w:rStyle w:val="FontStyle11"/>
          <w:sz w:val="28"/>
          <w:szCs w:val="28"/>
        </w:rPr>
        <w:t xml:space="preserve"> и 202</w:t>
      </w:r>
      <w:r w:rsidR="003B2B07">
        <w:rPr>
          <w:rStyle w:val="FontStyle11"/>
          <w:sz w:val="28"/>
          <w:szCs w:val="28"/>
        </w:rPr>
        <w:t>5</w:t>
      </w:r>
      <w:r w:rsidR="000B548A">
        <w:rPr>
          <w:rStyle w:val="FontStyle11"/>
          <w:sz w:val="28"/>
          <w:szCs w:val="28"/>
        </w:rPr>
        <w:t xml:space="preserve"> годов»</w:t>
      </w:r>
      <w:r w:rsidR="006269B2">
        <w:rPr>
          <w:rStyle w:val="FontStyle11"/>
          <w:sz w:val="28"/>
          <w:szCs w:val="28"/>
        </w:rPr>
        <w:t xml:space="preserve"> (в редакции от 29 июня 2023года)</w:t>
      </w:r>
      <w:r w:rsidR="001C472D">
        <w:rPr>
          <w:rStyle w:val="FontStyle11"/>
          <w:sz w:val="28"/>
          <w:szCs w:val="28"/>
        </w:rPr>
        <w:t>,</w:t>
      </w:r>
      <w:r w:rsidR="00B917F4">
        <w:rPr>
          <w:rStyle w:val="FontStyle11"/>
          <w:sz w:val="28"/>
          <w:szCs w:val="28"/>
        </w:rPr>
        <w:t xml:space="preserve"> руководствуясь Уставом городского округа Кинель Самарской области,</w:t>
      </w:r>
      <w:r w:rsidR="001C472D">
        <w:rPr>
          <w:rStyle w:val="FontStyle11"/>
          <w:sz w:val="28"/>
          <w:szCs w:val="28"/>
        </w:rPr>
        <w:t xml:space="preserve"> 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 xml:space="preserve">городского округа Кинель Самарской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23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амарской области от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01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сентября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20</w:t>
      </w:r>
      <w:r w:rsidR="00816F08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года № 2</w:t>
      </w:r>
      <w:r w:rsidR="00354EA0">
        <w:rPr>
          <w:rStyle w:val="FontStyle36"/>
          <w:rFonts w:ascii="Times New Roman" w:hAnsi="Times New Roman" w:cs="Times New Roman"/>
          <w:b w:val="0"/>
          <w:sz w:val="28"/>
          <w:szCs w:val="28"/>
        </w:rPr>
        <w:t>512</w:t>
      </w:r>
      <w:r w:rsidR="005D4FD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(в редакции от 15 февраля 2023 года)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DB6F25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2C2410" w:rsidRDefault="00763C17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A54BB8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1.1.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В Паспорте программы  в строке «Объемы и источники финансирования мероприятий, определенных Программой» цифру «12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1262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12098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>2,0», таблицу изложить в новой редакции: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>«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2376"/>
        <w:gridCol w:w="6946"/>
      </w:tblGrid>
      <w:tr w:rsidR="002C2410" w:rsidTr="00D23334">
        <w:tc>
          <w:tcPr>
            <w:tcW w:w="237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Объемы и источники финансирования мероприятий, определенных Программой</w:t>
            </w:r>
          </w:p>
        </w:tc>
        <w:tc>
          <w:tcPr>
            <w:tcW w:w="6946" w:type="dxa"/>
          </w:tcPr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Общий объем финансового обеспечения мероприятий муниципальной программы, в том числе за счет средств бюджета городского округа составляет-12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0982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,0 тыс.рублей, из них: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2023 году – 2</w:t>
            </w:r>
            <w:r>
              <w:rPr>
                <w:rStyle w:val="FontStyle36"/>
                <w:rFonts w:ascii="Times New Roman" w:hAnsi="Times New Roman" w:cs="Times New Roman"/>
                <w:b w:val="0"/>
              </w:rPr>
              <w:t>286</w:t>
            </w: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7,0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2024 году – 23326,0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2025 году – 23485,0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2026 году – 25529,0 тыс.рублей;</w:t>
            </w:r>
          </w:p>
          <w:p w:rsidR="002C2410" w:rsidRPr="00AA343A" w:rsidRDefault="002C2410" w:rsidP="00D23334">
            <w:pPr>
              <w:tabs>
                <w:tab w:val="left" w:pos="1080"/>
              </w:tabs>
              <w:jc w:val="both"/>
              <w:rPr>
                <w:rStyle w:val="FontStyle36"/>
                <w:rFonts w:ascii="Times New Roman" w:hAnsi="Times New Roman" w:cs="Times New Roman"/>
                <w:b w:val="0"/>
              </w:rPr>
            </w:pPr>
            <w:r w:rsidRPr="00AA343A">
              <w:rPr>
                <w:rStyle w:val="FontStyle36"/>
                <w:rFonts w:ascii="Times New Roman" w:hAnsi="Times New Roman" w:cs="Times New Roman"/>
                <w:b w:val="0"/>
              </w:rPr>
              <w:t>в 2027 году – 25775,0 тыс.рублей.</w:t>
            </w:r>
          </w:p>
        </w:tc>
      </w:tr>
    </w:tbl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»;</w:t>
      </w:r>
    </w:p>
    <w:p w:rsidR="002C2410" w:rsidRDefault="002C2410" w:rsidP="002C2410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в  строке «Общий объем финансирования программы составляет»  цифру «12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1262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 заменить цифрой «12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0982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,0», в том числе по годам: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2023 год-2286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7,0 тыс.рублей;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2024 год-23326,0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2025 год-23485,0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2026 год-25529,0 тыс.рублей</w:t>
      </w:r>
    </w:p>
    <w:p w:rsidR="002C2410" w:rsidRDefault="002C2410" w:rsidP="002C2410">
      <w:pPr>
        <w:tabs>
          <w:tab w:val="left" w:pos="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2027 год-25775,0 тыс.рублей »;</w:t>
      </w:r>
    </w:p>
    <w:p w:rsidR="00B75B35" w:rsidRDefault="00E1418D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1.3. 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1418D"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2C241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  <w:r w:rsidR="0063510D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55521F" w:rsidRDefault="0063510D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</w:t>
      </w:r>
      <w:r w:rsidR="00B75B35">
        <w:rPr>
          <w:rStyle w:val="FontStyle36"/>
          <w:rFonts w:ascii="Times New Roman" w:hAnsi="Times New Roman" w:cs="Times New Roman"/>
          <w:b w:val="0"/>
          <w:bCs w:val="0"/>
          <w:sz w:val="28"/>
        </w:rPr>
        <w:t xml:space="preserve">         </w:t>
      </w:r>
      <w:r w:rsidR="00897301"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BF3046" w:rsidRDefault="00BF3046" w:rsidP="00B75B35">
      <w:pPr>
        <w:tabs>
          <w:tab w:val="left" w:pos="1080"/>
        </w:tabs>
        <w:spacing w:line="360" w:lineRule="auto"/>
        <w:jc w:val="both"/>
      </w:pPr>
    </w:p>
    <w:p w:rsidR="00906DA9" w:rsidRDefault="00906DA9" w:rsidP="00E574D0">
      <w:pPr>
        <w:jc w:val="both"/>
      </w:pPr>
    </w:p>
    <w:p w:rsidR="006443F2" w:rsidRDefault="00610426" w:rsidP="003C3954">
      <w:pPr>
        <w:jc w:val="both"/>
      </w:pPr>
      <w:r>
        <w:t xml:space="preserve"> </w:t>
      </w:r>
    </w:p>
    <w:p w:rsidR="002D0EA8" w:rsidRDefault="00280838" w:rsidP="00A152AA">
      <w:pPr>
        <w:jc w:val="both"/>
        <w:rPr>
          <w:szCs w:val="28"/>
        </w:rPr>
      </w:pPr>
      <w:r>
        <w:t xml:space="preserve"> </w:t>
      </w:r>
      <w:r w:rsidR="008C619A">
        <w:t xml:space="preserve"> </w:t>
      </w:r>
      <w:r w:rsidR="00772C26">
        <w:t>Глав</w:t>
      </w:r>
      <w:r w:rsidR="007D00FA">
        <w:t>а</w:t>
      </w:r>
      <w:r w:rsidR="00864377">
        <w:t xml:space="preserve"> </w:t>
      </w:r>
      <w:r w:rsidR="00D43A9E">
        <w:t>городского</w:t>
      </w:r>
      <w:r w:rsidR="00864377">
        <w:t xml:space="preserve"> округа  </w:t>
      </w:r>
      <w:r w:rsidR="00D43A9E">
        <w:t xml:space="preserve">  </w:t>
      </w:r>
      <w:r w:rsidR="00E62CA0">
        <w:t xml:space="preserve">   </w:t>
      </w:r>
      <w:r w:rsidR="00DF6628">
        <w:t xml:space="preserve"> </w:t>
      </w:r>
      <w:r w:rsidR="00E15F45">
        <w:t xml:space="preserve"> </w:t>
      </w:r>
      <w:r w:rsidR="00864377">
        <w:t xml:space="preserve">                  </w:t>
      </w:r>
      <w:r w:rsidR="00282413">
        <w:t xml:space="preserve">       </w:t>
      </w:r>
      <w:r>
        <w:t xml:space="preserve">          </w:t>
      </w:r>
      <w:r w:rsidR="007D00FA">
        <w:t xml:space="preserve">   </w:t>
      </w:r>
      <w:r>
        <w:t xml:space="preserve"> </w:t>
      </w:r>
      <w:r w:rsidR="00282413">
        <w:t xml:space="preserve">  </w:t>
      </w:r>
      <w:r w:rsidR="0070064B">
        <w:t>А</w:t>
      </w:r>
      <w:r w:rsidR="00E62CA0">
        <w:t>.А.</w:t>
      </w:r>
      <w:r w:rsidR="006B2A02">
        <w:t xml:space="preserve"> </w:t>
      </w:r>
      <w:r w:rsidR="0070064B">
        <w:t>Прокудин</w:t>
      </w:r>
      <w:r w:rsidR="00E15F45">
        <w:rPr>
          <w:szCs w:val="28"/>
        </w:rPr>
        <w:t xml:space="preserve">  </w:t>
      </w:r>
      <w:r w:rsidR="00610426">
        <w:rPr>
          <w:szCs w:val="28"/>
        </w:rPr>
        <w:t xml:space="preserve">  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B1A21" w:rsidRDefault="00DB1A21" w:rsidP="00DF6628">
      <w:pPr>
        <w:jc w:val="both"/>
        <w:rPr>
          <w:szCs w:val="28"/>
        </w:rPr>
      </w:pPr>
    </w:p>
    <w:p w:rsidR="00DF6628" w:rsidRDefault="005D6BA0" w:rsidP="00DF6628">
      <w:pPr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 xml:space="preserve">  </w:t>
      </w:r>
      <w:r w:rsidR="00D07C30">
        <w:rPr>
          <w:szCs w:val="28"/>
        </w:rPr>
        <w:t>Фомичева</w:t>
      </w:r>
      <w:r w:rsidR="00E46DCE">
        <w:rPr>
          <w:szCs w:val="28"/>
        </w:rPr>
        <w:t xml:space="preserve"> 21</w:t>
      </w:r>
      <w:r w:rsidR="00D07C30">
        <w:rPr>
          <w:szCs w:val="28"/>
        </w:rPr>
        <w:t>020</w:t>
      </w: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450D7E">
      <w:pgSz w:w="11906" w:h="16838"/>
      <w:pgMar w:top="709" w:right="1134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988" w:rsidRDefault="005B7988" w:rsidP="00E83F2F">
      <w:r>
        <w:separator/>
      </w:r>
    </w:p>
  </w:endnote>
  <w:endnote w:type="continuationSeparator" w:id="0">
    <w:p w:rsidR="005B7988" w:rsidRDefault="005B7988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988" w:rsidRDefault="005B7988" w:rsidP="00E83F2F">
      <w:r>
        <w:separator/>
      </w:r>
    </w:p>
  </w:footnote>
  <w:footnote w:type="continuationSeparator" w:id="0">
    <w:p w:rsidR="005B7988" w:rsidRDefault="005B7988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0669A"/>
    <w:rsid w:val="00012304"/>
    <w:rsid w:val="0001374D"/>
    <w:rsid w:val="00014875"/>
    <w:rsid w:val="000162B3"/>
    <w:rsid w:val="00017889"/>
    <w:rsid w:val="000178AC"/>
    <w:rsid w:val="00020FF4"/>
    <w:rsid w:val="000220EE"/>
    <w:rsid w:val="0002242B"/>
    <w:rsid w:val="0002469E"/>
    <w:rsid w:val="000308D4"/>
    <w:rsid w:val="00030ABD"/>
    <w:rsid w:val="0003420A"/>
    <w:rsid w:val="00034B7E"/>
    <w:rsid w:val="00037406"/>
    <w:rsid w:val="00040E82"/>
    <w:rsid w:val="000417D8"/>
    <w:rsid w:val="00050B61"/>
    <w:rsid w:val="00051B24"/>
    <w:rsid w:val="00052594"/>
    <w:rsid w:val="000547EE"/>
    <w:rsid w:val="00054AC4"/>
    <w:rsid w:val="00055620"/>
    <w:rsid w:val="00055BB4"/>
    <w:rsid w:val="00056FEA"/>
    <w:rsid w:val="00061CFC"/>
    <w:rsid w:val="000646EE"/>
    <w:rsid w:val="00066686"/>
    <w:rsid w:val="00071B04"/>
    <w:rsid w:val="00073136"/>
    <w:rsid w:val="000743E6"/>
    <w:rsid w:val="00076AC4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40F2"/>
    <w:rsid w:val="000B548A"/>
    <w:rsid w:val="000B775B"/>
    <w:rsid w:val="000C43DC"/>
    <w:rsid w:val="000C60B9"/>
    <w:rsid w:val="000C6560"/>
    <w:rsid w:val="000D22E7"/>
    <w:rsid w:val="000D326A"/>
    <w:rsid w:val="000D33CD"/>
    <w:rsid w:val="000D6B99"/>
    <w:rsid w:val="000E3EB3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2CA8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43C07"/>
    <w:rsid w:val="001468C5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1056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575A4"/>
    <w:rsid w:val="00260A38"/>
    <w:rsid w:val="00261B74"/>
    <w:rsid w:val="002647A0"/>
    <w:rsid w:val="0026495B"/>
    <w:rsid w:val="0026589D"/>
    <w:rsid w:val="0027611C"/>
    <w:rsid w:val="00280838"/>
    <w:rsid w:val="00281FB2"/>
    <w:rsid w:val="002820DB"/>
    <w:rsid w:val="00282413"/>
    <w:rsid w:val="00285368"/>
    <w:rsid w:val="00286957"/>
    <w:rsid w:val="00290579"/>
    <w:rsid w:val="00290BA7"/>
    <w:rsid w:val="002975BC"/>
    <w:rsid w:val="002A06FF"/>
    <w:rsid w:val="002A5B97"/>
    <w:rsid w:val="002A76D1"/>
    <w:rsid w:val="002B03B5"/>
    <w:rsid w:val="002B1CB6"/>
    <w:rsid w:val="002B2B97"/>
    <w:rsid w:val="002B3E33"/>
    <w:rsid w:val="002B5E0D"/>
    <w:rsid w:val="002B6069"/>
    <w:rsid w:val="002B7231"/>
    <w:rsid w:val="002B73B5"/>
    <w:rsid w:val="002C158E"/>
    <w:rsid w:val="002C2410"/>
    <w:rsid w:val="002C488C"/>
    <w:rsid w:val="002C6EEC"/>
    <w:rsid w:val="002C71D7"/>
    <w:rsid w:val="002D0EA8"/>
    <w:rsid w:val="002D2D02"/>
    <w:rsid w:val="002D669C"/>
    <w:rsid w:val="002D6986"/>
    <w:rsid w:val="002D6D96"/>
    <w:rsid w:val="002E0540"/>
    <w:rsid w:val="002E2B98"/>
    <w:rsid w:val="002E47ED"/>
    <w:rsid w:val="002E59E3"/>
    <w:rsid w:val="002F0F43"/>
    <w:rsid w:val="002F11A3"/>
    <w:rsid w:val="002F3309"/>
    <w:rsid w:val="002F3B35"/>
    <w:rsid w:val="002F407F"/>
    <w:rsid w:val="002F569C"/>
    <w:rsid w:val="00302CA5"/>
    <w:rsid w:val="00305B45"/>
    <w:rsid w:val="00311906"/>
    <w:rsid w:val="00311DAE"/>
    <w:rsid w:val="003120B0"/>
    <w:rsid w:val="00317F0F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12D"/>
    <w:rsid w:val="00353E5D"/>
    <w:rsid w:val="00354DBD"/>
    <w:rsid w:val="00354EA0"/>
    <w:rsid w:val="00357F33"/>
    <w:rsid w:val="003600DD"/>
    <w:rsid w:val="00365F9C"/>
    <w:rsid w:val="003706AF"/>
    <w:rsid w:val="00371866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B2B07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E75F7"/>
    <w:rsid w:val="003F2ACF"/>
    <w:rsid w:val="003F3701"/>
    <w:rsid w:val="003F4219"/>
    <w:rsid w:val="003F4432"/>
    <w:rsid w:val="003F5944"/>
    <w:rsid w:val="003F6FB7"/>
    <w:rsid w:val="00400317"/>
    <w:rsid w:val="0040189F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20871"/>
    <w:rsid w:val="00430193"/>
    <w:rsid w:val="00430FC3"/>
    <w:rsid w:val="00437971"/>
    <w:rsid w:val="0044224A"/>
    <w:rsid w:val="00444732"/>
    <w:rsid w:val="00450D7E"/>
    <w:rsid w:val="00452B32"/>
    <w:rsid w:val="00453496"/>
    <w:rsid w:val="00453D8E"/>
    <w:rsid w:val="0045580D"/>
    <w:rsid w:val="00457254"/>
    <w:rsid w:val="00457C05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4F5E"/>
    <w:rsid w:val="004857B0"/>
    <w:rsid w:val="004864D3"/>
    <w:rsid w:val="00487793"/>
    <w:rsid w:val="0049259C"/>
    <w:rsid w:val="0049389E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C7FC2"/>
    <w:rsid w:val="004D0979"/>
    <w:rsid w:val="004D3CEC"/>
    <w:rsid w:val="004D3E31"/>
    <w:rsid w:val="004E1FF2"/>
    <w:rsid w:val="004E2258"/>
    <w:rsid w:val="004E75C0"/>
    <w:rsid w:val="004E7B3F"/>
    <w:rsid w:val="004F17D4"/>
    <w:rsid w:val="004F2D70"/>
    <w:rsid w:val="004F415F"/>
    <w:rsid w:val="004F4CA8"/>
    <w:rsid w:val="004F4FC1"/>
    <w:rsid w:val="004F5396"/>
    <w:rsid w:val="00501A8C"/>
    <w:rsid w:val="00504A25"/>
    <w:rsid w:val="00512BA5"/>
    <w:rsid w:val="0052025E"/>
    <w:rsid w:val="005253A3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187C"/>
    <w:rsid w:val="00562075"/>
    <w:rsid w:val="00562D87"/>
    <w:rsid w:val="00565A07"/>
    <w:rsid w:val="00566695"/>
    <w:rsid w:val="00571645"/>
    <w:rsid w:val="00574EBA"/>
    <w:rsid w:val="0057777D"/>
    <w:rsid w:val="00581107"/>
    <w:rsid w:val="0058203C"/>
    <w:rsid w:val="0058241B"/>
    <w:rsid w:val="00583689"/>
    <w:rsid w:val="00587BC7"/>
    <w:rsid w:val="005A0115"/>
    <w:rsid w:val="005A7085"/>
    <w:rsid w:val="005B2314"/>
    <w:rsid w:val="005B2A8B"/>
    <w:rsid w:val="005B71A3"/>
    <w:rsid w:val="005B7988"/>
    <w:rsid w:val="005C0985"/>
    <w:rsid w:val="005C6ADC"/>
    <w:rsid w:val="005D3DBE"/>
    <w:rsid w:val="005D4FD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5905"/>
    <w:rsid w:val="005F743D"/>
    <w:rsid w:val="006012CB"/>
    <w:rsid w:val="006023EA"/>
    <w:rsid w:val="00602D39"/>
    <w:rsid w:val="006030A1"/>
    <w:rsid w:val="006057E9"/>
    <w:rsid w:val="006069B1"/>
    <w:rsid w:val="00610426"/>
    <w:rsid w:val="00611A7F"/>
    <w:rsid w:val="00614EF0"/>
    <w:rsid w:val="00615C87"/>
    <w:rsid w:val="00615EC0"/>
    <w:rsid w:val="00616306"/>
    <w:rsid w:val="006200CF"/>
    <w:rsid w:val="00622ED6"/>
    <w:rsid w:val="00623504"/>
    <w:rsid w:val="00624C01"/>
    <w:rsid w:val="006269B2"/>
    <w:rsid w:val="00632185"/>
    <w:rsid w:val="0063510D"/>
    <w:rsid w:val="0063753F"/>
    <w:rsid w:val="006443F2"/>
    <w:rsid w:val="00644FE4"/>
    <w:rsid w:val="006530E6"/>
    <w:rsid w:val="006530FE"/>
    <w:rsid w:val="006536BC"/>
    <w:rsid w:val="0065397C"/>
    <w:rsid w:val="0065625E"/>
    <w:rsid w:val="00664386"/>
    <w:rsid w:val="00670458"/>
    <w:rsid w:val="00670EE9"/>
    <w:rsid w:val="00671ECB"/>
    <w:rsid w:val="00674966"/>
    <w:rsid w:val="00675ECB"/>
    <w:rsid w:val="0067681B"/>
    <w:rsid w:val="00676FB3"/>
    <w:rsid w:val="0068572D"/>
    <w:rsid w:val="00690A65"/>
    <w:rsid w:val="006919B8"/>
    <w:rsid w:val="00694A8D"/>
    <w:rsid w:val="006965A2"/>
    <w:rsid w:val="006A1129"/>
    <w:rsid w:val="006A3EB8"/>
    <w:rsid w:val="006A404B"/>
    <w:rsid w:val="006A5C34"/>
    <w:rsid w:val="006B2A02"/>
    <w:rsid w:val="006B3A80"/>
    <w:rsid w:val="006B4242"/>
    <w:rsid w:val="006B563A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6F6F01"/>
    <w:rsid w:val="0070064B"/>
    <w:rsid w:val="00705357"/>
    <w:rsid w:val="00705C8C"/>
    <w:rsid w:val="007066C0"/>
    <w:rsid w:val="0070782D"/>
    <w:rsid w:val="007106BF"/>
    <w:rsid w:val="0071545C"/>
    <w:rsid w:val="00716BED"/>
    <w:rsid w:val="00722215"/>
    <w:rsid w:val="00722CD3"/>
    <w:rsid w:val="00725F1F"/>
    <w:rsid w:val="00732116"/>
    <w:rsid w:val="0073221A"/>
    <w:rsid w:val="0074193C"/>
    <w:rsid w:val="00742698"/>
    <w:rsid w:val="00742C24"/>
    <w:rsid w:val="007470EE"/>
    <w:rsid w:val="007477D1"/>
    <w:rsid w:val="00751B55"/>
    <w:rsid w:val="00753C4F"/>
    <w:rsid w:val="00756AF6"/>
    <w:rsid w:val="007576CD"/>
    <w:rsid w:val="0075796E"/>
    <w:rsid w:val="00757DE7"/>
    <w:rsid w:val="00763C17"/>
    <w:rsid w:val="00767487"/>
    <w:rsid w:val="00772C26"/>
    <w:rsid w:val="00774C87"/>
    <w:rsid w:val="007775BB"/>
    <w:rsid w:val="00783C15"/>
    <w:rsid w:val="00785235"/>
    <w:rsid w:val="00791111"/>
    <w:rsid w:val="00793211"/>
    <w:rsid w:val="0079643D"/>
    <w:rsid w:val="00797629"/>
    <w:rsid w:val="007A0D8D"/>
    <w:rsid w:val="007A29C0"/>
    <w:rsid w:val="007A45A4"/>
    <w:rsid w:val="007B1A5B"/>
    <w:rsid w:val="007B441D"/>
    <w:rsid w:val="007B5783"/>
    <w:rsid w:val="007B778B"/>
    <w:rsid w:val="007C0B86"/>
    <w:rsid w:val="007C2474"/>
    <w:rsid w:val="007C2688"/>
    <w:rsid w:val="007C27AB"/>
    <w:rsid w:val="007C65DA"/>
    <w:rsid w:val="007D00FA"/>
    <w:rsid w:val="007D2384"/>
    <w:rsid w:val="007D65DB"/>
    <w:rsid w:val="007E0335"/>
    <w:rsid w:val="007E454A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047B"/>
    <w:rsid w:val="008118AC"/>
    <w:rsid w:val="008133A5"/>
    <w:rsid w:val="00815A6E"/>
    <w:rsid w:val="00816F08"/>
    <w:rsid w:val="0082109C"/>
    <w:rsid w:val="00821F36"/>
    <w:rsid w:val="00826566"/>
    <w:rsid w:val="00827094"/>
    <w:rsid w:val="00827CD5"/>
    <w:rsid w:val="0083115E"/>
    <w:rsid w:val="0083333B"/>
    <w:rsid w:val="008341DE"/>
    <w:rsid w:val="008354A0"/>
    <w:rsid w:val="00835544"/>
    <w:rsid w:val="00835CCE"/>
    <w:rsid w:val="0084042E"/>
    <w:rsid w:val="0084693C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54E7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3316"/>
    <w:rsid w:val="008B4827"/>
    <w:rsid w:val="008B67ED"/>
    <w:rsid w:val="008B74C1"/>
    <w:rsid w:val="008B76B9"/>
    <w:rsid w:val="008B76C3"/>
    <w:rsid w:val="008C1EE6"/>
    <w:rsid w:val="008C33A2"/>
    <w:rsid w:val="008C41A2"/>
    <w:rsid w:val="008C4B95"/>
    <w:rsid w:val="008C619A"/>
    <w:rsid w:val="008D2892"/>
    <w:rsid w:val="008D4447"/>
    <w:rsid w:val="008D5B8D"/>
    <w:rsid w:val="008D5EBB"/>
    <w:rsid w:val="008D716B"/>
    <w:rsid w:val="008D7CAF"/>
    <w:rsid w:val="008E2DE1"/>
    <w:rsid w:val="008E76B8"/>
    <w:rsid w:val="008F3475"/>
    <w:rsid w:val="008F533B"/>
    <w:rsid w:val="008F7173"/>
    <w:rsid w:val="0090070E"/>
    <w:rsid w:val="00901769"/>
    <w:rsid w:val="00901B96"/>
    <w:rsid w:val="009021A8"/>
    <w:rsid w:val="00906DA9"/>
    <w:rsid w:val="00907A1E"/>
    <w:rsid w:val="00914B6F"/>
    <w:rsid w:val="009151FD"/>
    <w:rsid w:val="00917517"/>
    <w:rsid w:val="00920276"/>
    <w:rsid w:val="00920F29"/>
    <w:rsid w:val="009256B4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406F"/>
    <w:rsid w:val="009E6722"/>
    <w:rsid w:val="009F0DC7"/>
    <w:rsid w:val="009F1830"/>
    <w:rsid w:val="009F6EAC"/>
    <w:rsid w:val="009F753D"/>
    <w:rsid w:val="009F7C06"/>
    <w:rsid w:val="00A03039"/>
    <w:rsid w:val="00A0379E"/>
    <w:rsid w:val="00A03A1D"/>
    <w:rsid w:val="00A1063A"/>
    <w:rsid w:val="00A10D6B"/>
    <w:rsid w:val="00A1181D"/>
    <w:rsid w:val="00A14BF5"/>
    <w:rsid w:val="00A152AA"/>
    <w:rsid w:val="00A20B31"/>
    <w:rsid w:val="00A21319"/>
    <w:rsid w:val="00A23180"/>
    <w:rsid w:val="00A23856"/>
    <w:rsid w:val="00A23D45"/>
    <w:rsid w:val="00A347AF"/>
    <w:rsid w:val="00A36C17"/>
    <w:rsid w:val="00A41E0E"/>
    <w:rsid w:val="00A43439"/>
    <w:rsid w:val="00A43B50"/>
    <w:rsid w:val="00A47C9F"/>
    <w:rsid w:val="00A54BB8"/>
    <w:rsid w:val="00A556E6"/>
    <w:rsid w:val="00A559EF"/>
    <w:rsid w:val="00A56006"/>
    <w:rsid w:val="00A61410"/>
    <w:rsid w:val="00A65179"/>
    <w:rsid w:val="00A72168"/>
    <w:rsid w:val="00A7623C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A69BB"/>
    <w:rsid w:val="00AB061A"/>
    <w:rsid w:val="00AC21F3"/>
    <w:rsid w:val="00AC4A2A"/>
    <w:rsid w:val="00AD2CCC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168C8"/>
    <w:rsid w:val="00B2741F"/>
    <w:rsid w:val="00B275CC"/>
    <w:rsid w:val="00B30244"/>
    <w:rsid w:val="00B329F5"/>
    <w:rsid w:val="00B36CC9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6584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909EB"/>
    <w:rsid w:val="00B917F4"/>
    <w:rsid w:val="00B921D6"/>
    <w:rsid w:val="00B93185"/>
    <w:rsid w:val="00B94452"/>
    <w:rsid w:val="00B96107"/>
    <w:rsid w:val="00BA195F"/>
    <w:rsid w:val="00BA669A"/>
    <w:rsid w:val="00BB1952"/>
    <w:rsid w:val="00BB2E90"/>
    <w:rsid w:val="00BB3050"/>
    <w:rsid w:val="00BB5B6D"/>
    <w:rsid w:val="00BC0350"/>
    <w:rsid w:val="00BC4B7A"/>
    <w:rsid w:val="00BC5459"/>
    <w:rsid w:val="00BC55A8"/>
    <w:rsid w:val="00BC60E0"/>
    <w:rsid w:val="00BC7ABC"/>
    <w:rsid w:val="00BD1BAE"/>
    <w:rsid w:val="00BD3FDB"/>
    <w:rsid w:val="00BD4083"/>
    <w:rsid w:val="00BD54D6"/>
    <w:rsid w:val="00BD6486"/>
    <w:rsid w:val="00BD7BED"/>
    <w:rsid w:val="00BD7ED4"/>
    <w:rsid w:val="00BE0F60"/>
    <w:rsid w:val="00BE15C8"/>
    <w:rsid w:val="00BE2F7F"/>
    <w:rsid w:val="00BE5213"/>
    <w:rsid w:val="00BF3046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5705"/>
    <w:rsid w:val="00C37317"/>
    <w:rsid w:val="00C4606C"/>
    <w:rsid w:val="00C47AB7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468"/>
    <w:rsid w:val="00C82DAD"/>
    <w:rsid w:val="00C91068"/>
    <w:rsid w:val="00C93598"/>
    <w:rsid w:val="00C93C43"/>
    <w:rsid w:val="00C943AC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2AA5"/>
    <w:rsid w:val="00CC3CE5"/>
    <w:rsid w:val="00CC4D2D"/>
    <w:rsid w:val="00CC6473"/>
    <w:rsid w:val="00CC67D2"/>
    <w:rsid w:val="00CD5A0D"/>
    <w:rsid w:val="00CD637D"/>
    <w:rsid w:val="00CE01F5"/>
    <w:rsid w:val="00CE10F3"/>
    <w:rsid w:val="00CF31FD"/>
    <w:rsid w:val="00CF3393"/>
    <w:rsid w:val="00CF6B3E"/>
    <w:rsid w:val="00D0134D"/>
    <w:rsid w:val="00D04498"/>
    <w:rsid w:val="00D047F3"/>
    <w:rsid w:val="00D055F0"/>
    <w:rsid w:val="00D05A0F"/>
    <w:rsid w:val="00D07C30"/>
    <w:rsid w:val="00D10320"/>
    <w:rsid w:val="00D142B2"/>
    <w:rsid w:val="00D149C3"/>
    <w:rsid w:val="00D16211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2BA9"/>
    <w:rsid w:val="00D53475"/>
    <w:rsid w:val="00D535F8"/>
    <w:rsid w:val="00D57690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08B7"/>
    <w:rsid w:val="00D7162D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3B2C"/>
    <w:rsid w:val="00D946E8"/>
    <w:rsid w:val="00D961C5"/>
    <w:rsid w:val="00D971E2"/>
    <w:rsid w:val="00DA1F75"/>
    <w:rsid w:val="00DB147D"/>
    <w:rsid w:val="00DB160C"/>
    <w:rsid w:val="00DB1930"/>
    <w:rsid w:val="00DB1A21"/>
    <w:rsid w:val="00DB1FFD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11"/>
    <w:rsid w:val="00DD7BEA"/>
    <w:rsid w:val="00DE51BD"/>
    <w:rsid w:val="00DE556E"/>
    <w:rsid w:val="00DE658A"/>
    <w:rsid w:val="00DF0D07"/>
    <w:rsid w:val="00DF20B2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418D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03E3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162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04FD"/>
    <w:rsid w:val="00EC1555"/>
    <w:rsid w:val="00EC309C"/>
    <w:rsid w:val="00EC487C"/>
    <w:rsid w:val="00EC5D3F"/>
    <w:rsid w:val="00EC6505"/>
    <w:rsid w:val="00EC69ED"/>
    <w:rsid w:val="00EC728F"/>
    <w:rsid w:val="00ED0F8A"/>
    <w:rsid w:val="00ED162B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EF7580"/>
    <w:rsid w:val="00F032D2"/>
    <w:rsid w:val="00F12200"/>
    <w:rsid w:val="00F1553F"/>
    <w:rsid w:val="00F15803"/>
    <w:rsid w:val="00F177B2"/>
    <w:rsid w:val="00F20C94"/>
    <w:rsid w:val="00F22639"/>
    <w:rsid w:val="00F22E05"/>
    <w:rsid w:val="00F320DB"/>
    <w:rsid w:val="00F35B7D"/>
    <w:rsid w:val="00F3635A"/>
    <w:rsid w:val="00F42E4F"/>
    <w:rsid w:val="00F43215"/>
    <w:rsid w:val="00F4352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219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9D7"/>
    <w:rsid w:val="00F96BB2"/>
    <w:rsid w:val="00FA144F"/>
    <w:rsid w:val="00FA2AFD"/>
    <w:rsid w:val="00FA38EE"/>
    <w:rsid w:val="00FA3AFA"/>
    <w:rsid w:val="00FA6043"/>
    <w:rsid w:val="00FB2691"/>
    <w:rsid w:val="00FB3B9E"/>
    <w:rsid w:val="00FC0E65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23E37-5AEE-4FC4-9670-3E458386A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2633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Fomicheva</cp:lastModifiedBy>
  <cp:revision>512</cp:revision>
  <cp:lastPrinted>2022-06-14T05:33:00Z</cp:lastPrinted>
  <dcterms:created xsi:type="dcterms:W3CDTF">2012-06-27T11:56:00Z</dcterms:created>
  <dcterms:modified xsi:type="dcterms:W3CDTF">2023-08-23T11:15:00Z</dcterms:modified>
</cp:coreProperties>
</file>